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96618D" w14:textId="6B8A0E85" w:rsidR="00270C3B" w:rsidRDefault="00270C3B" w:rsidP="00270C3B">
      <w:pPr>
        <w:ind w:left="4253"/>
        <w:contextualSpacing/>
      </w:pPr>
      <w:bookmarkStart w:id="0" w:name="_Toc15483852"/>
      <w:bookmarkStart w:id="1" w:name="_Toc519102922"/>
      <w:bookmarkStart w:id="2" w:name="_Toc490424763"/>
      <w:bookmarkStart w:id="3" w:name="_GoBack"/>
      <w:r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5</w:t>
      </w:r>
    </w:p>
    <w:p w14:paraId="52290BDA" w14:textId="77777777" w:rsidR="00270C3B" w:rsidRDefault="00270C3B" w:rsidP="00270C3B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</w:t>
      </w:r>
    </w:p>
    <w:p w14:paraId="0BB89BCA" w14:textId="77777777" w:rsidR="00270C3B" w:rsidRDefault="00270C3B" w:rsidP="00270C3B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регламенту предоставления</w:t>
      </w:r>
    </w:p>
    <w:p w14:paraId="443D55F2" w14:textId="77777777" w:rsidR="00270C3B" w:rsidRDefault="00270C3B" w:rsidP="00270C3B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услуги «Выдача</w:t>
      </w:r>
    </w:p>
    <w:p w14:paraId="0016FC49" w14:textId="77777777" w:rsidR="00270C3B" w:rsidRDefault="00270C3B" w:rsidP="00270C3B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ордера на право производства</w:t>
      </w:r>
    </w:p>
    <w:p w14:paraId="0CD9280E" w14:textId="77777777" w:rsidR="00270C3B" w:rsidRDefault="00270C3B" w:rsidP="00270C3B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земляных работ на территории</w:t>
      </w:r>
    </w:p>
    <w:p w14:paraId="01E26906" w14:textId="77777777" w:rsidR="00270C3B" w:rsidRDefault="00270C3B" w:rsidP="00270C3B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Московской области»</w:t>
      </w:r>
    </w:p>
    <w:bookmarkEnd w:id="3"/>
    <w:p w14:paraId="0B7437A0" w14:textId="77777777" w:rsidR="00E820A0" w:rsidRDefault="00E820A0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14:paraId="1E1CD70E" w14:textId="18FF0BCB" w:rsidR="00710719" w:rsidRDefault="00B86189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Форма решения о предоставлении муниципальной услуги «Выдача ордера </w:t>
      </w:r>
    </w:p>
    <w:p w14:paraId="5372E95C" w14:textId="77777777" w:rsidR="00710719" w:rsidRDefault="00B86189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на право производства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земляных работ на территории Московской области</w:t>
      </w:r>
      <w:bookmarkEnd w:id="0"/>
      <w:bookmarkEnd w:id="1"/>
      <w:bookmarkEnd w:id="2"/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»</w:t>
      </w:r>
    </w:p>
    <w:p w14:paraId="7A6F4DE1" w14:textId="77777777" w:rsidR="00710719" w:rsidRDefault="00B86189">
      <w:pPr>
        <w:widowControl w:val="0"/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(Оформляется на бланке Администрации)</w:t>
      </w:r>
    </w:p>
    <w:p w14:paraId="1B0B9A51" w14:textId="77777777" w:rsidR="00710719" w:rsidRDefault="00710719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2BC65B" w14:textId="77777777" w:rsidR="00710719" w:rsidRDefault="00B86189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Ордер </w:t>
      </w:r>
    </w:p>
    <w:p w14:paraId="55655BFC" w14:textId="77777777" w:rsidR="00710719" w:rsidRDefault="00B86189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право производства аварийно-восстановительных работ</w:t>
      </w:r>
    </w:p>
    <w:p w14:paraId="2C86C4F7" w14:textId="77777777" w:rsidR="00710719" w:rsidRDefault="00B86189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территории _________________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_(</w:t>
      </w:r>
      <w:proofErr w:type="gramEnd"/>
      <w:r>
        <w:rPr>
          <w:rFonts w:ascii="Times New Roman" w:eastAsia="Times New Roman" w:hAnsi="Times New Roman"/>
          <w:i/>
          <w:sz w:val="28"/>
          <w:szCs w:val="28"/>
          <w:lang w:eastAsia="ru-RU"/>
        </w:rPr>
        <w:t>указывается наименование муниципального образования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493EF938" w14:textId="77777777" w:rsidR="00710719" w:rsidRDefault="0071071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FEBA9BF" w14:textId="77777777" w:rsidR="00710719" w:rsidRDefault="00B861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№_____________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(дата оформления)</w:t>
      </w:r>
    </w:p>
    <w:p w14:paraId="5EDBB40A" w14:textId="77777777" w:rsidR="00710719" w:rsidRDefault="0071071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96D18E" w14:textId="77777777" w:rsidR="00710719" w:rsidRDefault="00B861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Выдан_____________________________________________________________</w:t>
      </w:r>
    </w:p>
    <w:p w14:paraId="0DF1F9F9" w14:textId="77777777" w:rsidR="00710719" w:rsidRDefault="00B861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(наименование организации, ФИО для физических лиц,</w:t>
      </w:r>
    </w:p>
    <w:p w14:paraId="170F8094" w14:textId="77777777" w:rsidR="00710719" w:rsidRDefault="00B861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индивидуального предпринимателя)</w:t>
      </w:r>
    </w:p>
    <w:p w14:paraId="48C46D4E" w14:textId="77777777" w:rsidR="00710719" w:rsidRDefault="0071071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2A22460" w14:textId="77777777" w:rsidR="00710719" w:rsidRDefault="00B861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право производства______________________________________________</w:t>
      </w:r>
    </w:p>
    <w:p w14:paraId="115A44F4" w14:textId="77777777" w:rsidR="00710719" w:rsidRDefault="00B86189">
      <w:pPr>
        <w:widowControl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(наименование работ)</w:t>
      </w:r>
    </w:p>
    <w:p w14:paraId="4F140275" w14:textId="77777777" w:rsidR="00710719" w:rsidRDefault="0071071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DAF16B9" w14:textId="77777777" w:rsidR="00710719" w:rsidRDefault="00B861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14:paraId="51079757" w14:textId="77777777" w:rsidR="00710719" w:rsidRDefault="00B8618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(адрес проведения работ, кадастровый номер земельного участка)</w:t>
      </w:r>
    </w:p>
    <w:p w14:paraId="2B45C02B" w14:textId="77777777" w:rsidR="00710719" w:rsidRDefault="00B861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2DEA0A1D" w14:textId="77777777" w:rsidR="00710719" w:rsidRDefault="00B861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Работы начать «_____» ___________ 20__ г. и закончить с окончательным выполнением всех работ по благоустройству до «____» _________ 20__ г.</w:t>
      </w:r>
    </w:p>
    <w:p w14:paraId="0692C1DF" w14:textId="77777777" w:rsidR="00710719" w:rsidRDefault="0071071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724387D" w14:textId="77777777" w:rsidR="00710719" w:rsidRDefault="00B8618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Общие условия:</w:t>
      </w:r>
    </w:p>
    <w:p w14:paraId="53980141" w14:textId="77777777" w:rsidR="00710719" w:rsidRDefault="00B861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>
        <w:rPr>
          <w:rFonts w:ascii="Times New Roman" w:hAnsi="Times New Roman" w:cs="Times New Roman"/>
          <w:sz w:val="28"/>
          <w:szCs w:val="28"/>
        </w:rPr>
        <w:t xml:space="preserve">Производитель работ обязан незамедлительно уведомить соответствующие службы и физических лиц, отвечающих за эксплуатацию инженерных коммуникаций, попадающих в зону производства земляных работ, или в охранных зонах которых производятся земляные работы, о сроках и месте производства работ. </w:t>
      </w:r>
    </w:p>
    <w:p w14:paraId="0974FF65" w14:textId="77777777" w:rsidR="00710719" w:rsidRDefault="00B861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>
        <w:rPr>
          <w:rFonts w:ascii="Times New Roman" w:hAnsi="Times New Roman" w:cs="Times New Roman"/>
          <w:sz w:val="28"/>
          <w:szCs w:val="28"/>
        </w:rPr>
        <w:t xml:space="preserve">При производстве земляных, ремонтных и иных работ, исполнитель обязан своевременно вызывать на место производства работ представителей организаций или физических лиц, эксплуатирующих действующие подземные коммуникации и сооружения, а также своевременно известить об аварии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дежурную службу органа местного самоуправления, организации, имеющие смежные с местом аварии территории. </w:t>
      </w:r>
    </w:p>
    <w:p w14:paraId="687684EE" w14:textId="77777777" w:rsidR="00710719" w:rsidRDefault="00B861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В случае повреждения подземных коммуникаций производители работ обязаны немедленно сообщить об этом владельцам сооружений и принять меры по немедленной ликвидации аварий. </w:t>
      </w:r>
    </w:p>
    <w:p w14:paraId="25D683FE" w14:textId="77777777" w:rsidR="00710719" w:rsidRDefault="00B86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 Производитель работ обязан восстановить благоустройство территории в полном объеме в срок, указанный в ордере.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31925F79" w14:textId="77777777" w:rsidR="00710719" w:rsidRDefault="00B861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 Выданный ордер подлежит обязательному закрытию после завершения земляных работ. </w:t>
      </w:r>
    </w:p>
    <w:p w14:paraId="57656146" w14:textId="77777777" w:rsidR="00710719" w:rsidRDefault="007107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519CBC" w14:textId="77777777" w:rsidR="00710719" w:rsidRDefault="00B8618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green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Особые условия: </w:t>
      </w:r>
    </w:p>
    <w:p w14:paraId="40F6BE20" w14:textId="77777777" w:rsidR="00710719" w:rsidRDefault="00B86189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54E8A5B2" w14:textId="77777777" w:rsidR="00710719" w:rsidRDefault="00710719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296FDB" w14:textId="77777777" w:rsidR="00710719" w:rsidRDefault="00B86189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организации: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5CB52EBA" w14:textId="77777777" w:rsidR="00710719" w:rsidRDefault="00710719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CE6D50" w14:textId="77777777" w:rsidR="00710719" w:rsidRDefault="00B86189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63446470" w14:textId="77777777" w:rsidR="00710719" w:rsidRDefault="00710719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CDF660" w14:textId="77777777" w:rsidR="00710719" w:rsidRDefault="00B86189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и контактный телефон ответственного за производство работ: 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6571AAF9" w14:textId="77777777" w:rsidR="00710719" w:rsidRDefault="00B86189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и контактный телефон ответственного за благоустройство территории: __________________________________________________________________</w:t>
      </w:r>
    </w:p>
    <w:p w14:paraId="54B8F416" w14:textId="77777777" w:rsidR="00710719" w:rsidRDefault="007107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78E3D5" w14:textId="77777777" w:rsidR="00710719" w:rsidRDefault="0071071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C9352C" w14:textId="77777777" w:rsidR="00710719" w:rsidRDefault="0071071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09CE2D" w14:textId="77777777" w:rsidR="00710719" w:rsidRDefault="00B86189">
      <w:pPr>
        <w:widowControl w:val="0"/>
        <w:tabs>
          <w:tab w:val="right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</w:t>
      </w:r>
    </w:p>
    <w:p w14:paraId="33374B1F" w14:textId="77777777" w:rsidR="00710719" w:rsidRDefault="00B86189">
      <w:pPr>
        <w:widowControl w:val="0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(уполномоченное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(подпись, фамилия,</w:t>
      </w:r>
      <w: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инициалы)</w:t>
      </w:r>
    </w:p>
    <w:p w14:paraId="6B49B5A2" w14:textId="77777777" w:rsidR="00710719" w:rsidRDefault="00B8618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Администрации)</w:t>
      </w:r>
    </w:p>
    <w:p w14:paraId="05C9EBBC" w14:textId="77777777" w:rsidR="00710719" w:rsidRDefault="007107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6543B8" w14:textId="77777777" w:rsidR="00710719" w:rsidRDefault="00B8618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 ____________________________   20 __ г.</w:t>
      </w:r>
    </w:p>
    <w:p w14:paraId="7DE3BB10" w14:textId="77777777" w:rsidR="00710719" w:rsidRDefault="00B8618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248C511F" w14:textId="77777777" w:rsidR="00710719" w:rsidRDefault="00B86189">
      <w:pPr>
        <w:rPr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Реквизиты электронной подписи:</w:t>
      </w:r>
    </w:p>
    <w:sectPr w:rsidR="00710719">
      <w:headerReference w:type="first" r:id="rId7"/>
      <w:pgSz w:w="11906" w:h="16838"/>
      <w:pgMar w:top="1591" w:right="850" w:bottom="1134" w:left="1701" w:header="85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A8BCD1" w14:textId="77777777" w:rsidR="000C5F85" w:rsidRDefault="000C5F85">
      <w:pPr>
        <w:spacing w:after="0" w:line="240" w:lineRule="auto"/>
      </w:pPr>
      <w:r>
        <w:separator/>
      </w:r>
    </w:p>
  </w:endnote>
  <w:endnote w:type="continuationSeparator" w:id="0">
    <w:p w14:paraId="0D01BED1" w14:textId="77777777" w:rsidR="000C5F85" w:rsidRDefault="000C5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EB6C19" w14:textId="77777777" w:rsidR="000C5F85" w:rsidRDefault="000C5F85">
      <w:pPr>
        <w:spacing w:after="0" w:line="240" w:lineRule="auto"/>
      </w:pPr>
      <w:r>
        <w:separator/>
      </w:r>
    </w:p>
  </w:footnote>
  <w:footnote w:type="continuationSeparator" w:id="0">
    <w:p w14:paraId="1B844B26" w14:textId="77777777" w:rsidR="000C5F85" w:rsidRDefault="000C5F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FC4640" w14:textId="77777777" w:rsidR="00710719" w:rsidRDefault="00710719">
    <w:pPr>
      <w:pStyle w:val="aa"/>
      <w:jc w:val="center"/>
      <w:rPr>
        <w:rFonts w:ascii="Times New Roman" w:hAnsi="Times New Roman"/>
        <w:sz w:val="24"/>
        <w:szCs w:val="24"/>
      </w:rPr>
    </w:pPr>
    <w:bookmarkStart w:id="4" w:name="PageNumWizard_HEADER_Базовый3_Копия_1_Ко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C6B12"/>
    <w:multiLevelType w:val="multilevel"/>
    <w:tmpl w:val="CE7044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FF7C69"/>
    <w:multiLevelType w:val="multilevel"/>
    <w:tmpl w:val="3E8032D0"/>
    <w:lvl w:ilvl="0">
      <w:start w:val="1"/>
      <w:numFmt w:val="decimal"/>
      <w:pStyle w:val="podNumberItemKeepWithNex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3721D06"/>
    <w:multiLevelType w:val="multilevel"/>
    <w:tmpl w:val="5B508EF0"/>
    <w:lvl w:ilvl="0">
      <w:start w:val="1"/>
      <w:numFmt w:val="bullet"/>
      <w:pStyle w:val="podBulletItemKeepWithNex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C351C0A"/>
    <w:multiLevelType w:val="multilevel"/>
    <w:tmpl w:val="C98EFDB6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719"/>
    <w:rsid w:val="000842BF"/>
    <w:rsid w:val="000C5F85"/>
    <w:rsid w:val="00226754"/>
    <w:rsid w:val="00270C3B"/>
    <w:rsid w:val="005842F8"/>
    <w:rsid w:val="00710719"/>
    <w:rsid w:val="00A86B4C"/>
    <w:rsid w:val="00B86189"/>
    <w:rsid w:val="00CD18FC"/>
    <w:rsid w:val="00E820A0"/>
    <w:rsid w:val="00F4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C5169"/>
  <w15:docId w15:val="{E852F05A-BD4D-194C-89CE-49122BD10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user"/>
    <w:next w:val="a"/>
    <w:qFormat/>
    <w:pPr>
      <w:numPr>
        <w:numId w:val="2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user"/>
    <w:next w:val="a"/>
    <w:qFormat/>
    <w:pPr>
      <w:numPr>
        <w:ilvl w:val="1"/>
        <w:numId w:val="2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user"/>
    <w:next w:val="a"/>
    <w:qFormat/>
    <w:pPr>
      <w:numPr>
        <w:ilvl w:val="2"/>
        <w:numId w:val="2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user"/>
    <w:next w:val="a"/>
    <w:qFormat/>
    <w:pPr>
      <w:numPr>
        <w:ilvl w:val="3"/>
        <w:numId w:val="2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user"/>
    <w:next w:val="a"/>
    <w:qFormat/>
    <w:pPr>
      <w:numPr>
        <w:ilvl w:val="4"/>
        <w:numId w:val="2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user"/>
    <w:next w:val="a"/>
    <w:qFormat/>
    <w:pPr>
      <w:numPr>
        <w:ilvl w:val="5"/>
        <w:numId w:val="2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АР Прил 2 Знак"/>
    <w:basedOn w:val="a3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PODNumberingSymbols">
    <w:name w:val="POD Numbering Symbols"/>
    <w:qFormat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customStyle="1" w:styleId="a9">
    <w:name w:val="Колонтитулы"/>
    <w:basedOn w:val="a"/>
    <w:qFormat/>
    <w:pPr>
      <w:suppressLineNumbers/>
      <w:tabs>
        <w:tab w:val="center" w:pos="4677"/>
        <w:tab w:val="right" w:pos="9355"/>
      </w:tabs>
    </w:pPr>
  </w:style>
  <w:style w:type="paragraph" w:styleId="aa">
    <w:name w:val="header"/>
    <w:basedOn w:val="user0"/>
  </w:style>
  <w:style w:type="paragraph" w:customStyle="1" w:styleId="user0">
    <w:name w:val="Колонтитулы (user)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user1">
    <w:name w:val="Содержимое таблицы (user)"/>
    <w:basedOn w:val="a"/>
    <w:qFormat/>
    <w:pPr>
      <w:suppressLineNumbers/>
    </w:p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podNumberItemKeepWithNext">
    <w:name w:val="podNumberItemKeepWithNext"/>
    <w:basedOn w:val="a"/>
    <w:qFormat/>
    <w:pPr>
      <w:keepNext/>
      <w:numPr>
        <w:numId w:val="4"/>
      </w:numPr>
    </w:pPr>
  </w:style>
  <w:style w:type="paragraph" w:customStyle="1" w:styleId="podBulletItemKeepWithNext">
    <w:name w:val="podBulletItemKeepWithNext"/>
    <w:basedOn w:val="a"/>
    <w:qFormat/>
    <w:pPr>
      <w:keepNext/>
      <w:numPr>
        <w:numId w:val="3"/>
      </w:numPr>
    </w:pPr>
  </w:style>
  <w:style w:type="paragraph" w:customStyle="1" w:styleId="podNumberItem">
    <w:name w:val="podNumberItem"/>
    <w:basedOn w:val="a"/>
    <w:qFormat/>
    <w:pPr>
      <w:tabs>
        <w:tab w:val="num" w:pos="720"/>
      </w:tabs>
      <w:ind w:left="720" w:hanging="360"/>
    </w:pPr>
  </w:style>
  <w:style w:type="paragraph" w:customStyle="1" w:styleId="podBulletItem">
    <w:name w:val="podBulletItem"/>
    <w:basedOn w:val="a"/>
    <w:qFormat/>
    <w:pPr>
      <w:tabs>
        <w:tab w:val="num" w:pos="720"/>
      </w:tabs>
      <w:ind w:left="720" w:hanging="360"/>
    </w:pPr>
  </w:style>
  <w:style w:type="paragraph" w:customStyle="1" w:styleId="podColumnBreak">
    <w:name w:val="podColumnBreak"/>
    <w:qFormat/>
    <w:pPr>
      <w:spacing w:line="259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odPageBreakAfter">
    <w:name w:val="podPageBreakAfter"/>
    <w:qFormat/>
    <w:pPr>
      <w:spacing w:line="259" w:lineRule="auto"/>
    </w:pPr>
    <w:rPr>
      <w:rFonts w:ascii="Liberation Serif" w:eastAsia="NSimSun" w:hAnsi="Liberation Serif" w:cs="Lucida Sans"/>
      <w:kern w:val="2"/>
      <w:sz w:val="4"/>
      <w:szCs w:val="24"/>
      <w:lang w:eastAsia="zh-CN" w:bidi="hi-IN"/>
    </w:rPr>
  </w:style>
  <w:style w:type="paragraph" w:customStyle="1" w:styleId="podPageBreakBefore">
    <w:name w:val="podPageBreakBefore"/>
    <w:qFormat/>
    <w:pPr>
      <w:pageBreakBefore/>
      <w:spacing w:line="259" w:lineRule="auto"/>
    </w:pPr>
    <w:rPr>
      <w:rFonts w:ascii="Liberation Serif" w:eastAsia="NSimSun" w:hAnsi="Liberation Serif" w:cs="Lucida Sans"/>
      <w:kern w:val="2"/>
      <w:sz w:val="4"/>
      <w:szCs w:val="24"/>
      <w:lang w:eastAsia="zh-CN" w:bidi="hi-IN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user2">
    <w:name w:val="Указатель (user)"/>
    <w:basedOn w:val="a"/>
    <w:qFormat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numbering" w:customStyle="1" w:styleId="ad">
    <w:name w:val="Без списка"/>
    <w:uiPriority w:val="99"/>
    <w:semiHidden/>
    <w:unhideWhenUsed/>
    <w:qFormat/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e">
    <w:name w:val="footer"/>
    <w:basedOn w:val="a"/>
    <w:link w:val="af"/>
    <w:uiPriority w:val="99"/>
    <w:unhideWhenUsed/>
    <w:rsid w:val="00A86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86B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6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AlexECO</dc:creator>
  <dc:description/>
  <cp:lastModifiedBy>Козловская Н.И.</cp:lastModifiedBy>
  <cp:revision>3</cp:revision>
  <dcterms:created xsi:type="dcterms:W3CDTF">2025-12-11T13:26:00Z</dcterms:created>
  <dcterms:modified xsi:type="dcterms:W3CDTF">2025-12-24T13:09:00Z</dcterms:modified>
  <dc:language>ru-RU</dc:language>
</cp:coreProperties>
</file>